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36"/>
          <w:szCs w:val="36"/>
        </w:rPr>
      </w:pPr>
      <w:r w:rsidRPr="001E1302">
        <w:rPr>
          <w:rFonts w:ascii="Times New Roman" w:hAnsi="Times New Roman"/>
          <w:b/>
          <w:i/>
          <w:color w:val="538135"/>
          <w:sz w:val="36"/>
          <w:szCs w:val="36"/>
        </w:rPr>
        <w:t xml:space="preserve">Игровой тренинг с родителями </w:t>
      </w: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  <w:r w:rsidRPr="001E1302">
        <w:rPr>
          <w:rFonts w:ascii="Times New Roman" w:hAnsi="Times New Roman"/>
          <w:b/>
          <w:i/>
          <w:color w:val="538135"/>
          <w:sz w:val="36"/>
          <w:szCs w:val="36"/>
        </w:rPr>
        <w:t>«Вместе играем - речь ребенка развиваем»</w:t>
      </w: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Pr="001E1302" w:rsidRDefault="00C965E7" w:rsidP="00C965E7">
      <w:pPr>
        <w:pStyle w:val="a3"/>
        <w:jc w:val="center"/>
        <w:rPr>
          <w:rFonts w:ascii="Times New Roman" w:hAnsi="Times New Roman"/>
          <w:b/>
          <w:i/>
          <w:color w:val="538135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Default="00C965E7" w:rsidP="00C965E7">
      <w:pPr>
        <w:pStyle w:val="a3"/>
        <w:jc w:val="right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965E7" w:rsidRPr="00421021" w:rsidRDefault="00C965E7" w:rsidP="00C965E7">
      <w:pPr>
        <w:jc w:val="both"/>
        <w:rPr>
          <w:bCs/>
          <w:sz w:val="28"/>
          <w:szCs w:val="28"/>
        </w:rPr>
      </w:pPr>
    </w:p>
    <w:p w:rsidR="00574AC3" w:rsidRPr="00574AC3" w:rsidRDefault="00574AC3" w:rsidP="00574AC3">
      <w:pPr>
        <w:pStyle w:val="a5"/>
        <w:jc w:val="center"/>
        <w:rPr>
          <w:color w:val="000000"/>
        </w:rPr>
      </w:pPr>
      <w:r w:rsidRPr="00574AC3">
        <w:rPr>
          <w:rStyle w:val="a6"/>
          <w:color w:val="000000"/>
        </w:rPr>
        <w:lastRenderedPageBreak/>
        <w:t>Сценарий игрового тренинга для родителей</w:t>
      </w:r>
    </w:p>
    <w:p w:rsidR="00574AC3" w:rsidRPr="00574AC3" w:rsidRDefault="00574AC3" w:rsidP="00574AC3">
      <w:pPr>
        <w:pStyle w:val="a5"/>
        <w:spacing w:before="0" w:beforeAutospacing="0" w:after="0" w:afterAutospacing="0"/>
        <w:rPr>
          <w:color w:val="000000"/>
        </w:rPr>
      </w:pPr>
      <w:r w:rsidRPr="00574AC3">
        <w:rPr>
          <w:rStyle w:val="a6"/>
          <w:color w:val="000000"/>
        </w:rPr>
        <w:t>Тема:</w:t>
      </w:r>
      <w:r w:rsidRPr="00574AC3">
        <w:rPr>
          <w:color w:val="000000"/>
        </w:rPr>
        <w:t> "Вместе играем – речь ребенка развиваем"</w:t>
      </w:r>
    </w:p>
    <w:p w:rsidR="00574AC3" w:rsidRPr="00574AC3" w:rsidRDefault="00574AC3" w:rsidP="00574AC3">
      <w:pPr>
        <w:pStyle w:val="a5"/>
        <w:spacing w:before="0" w:beforeAutospacing="0" w:after="0" w:afterAutospacing="0"/>
        <w:rPr>
          <w:color w:val="000000"/>
        </w:rPr>
      </w:pPr>
      <w:r w:rsidRPr="00574AC3">
        <w:rPr>
          <w:rStyle w:val="a6"/>
          <w:color w:val="000000"/>
        </w:rPr>
        <w:t>Цель:</w:t>
      </w:r>
      <w:r w:rsidRPr="00574AC3">
        <w:rPr>
          <w:color w:val="000000"/>
        </w:rPr>
        <w:t xml:space="preserve"> практически показать родителям, как через совместные игры с детьми в домашних условиях стимулировать речевое развитие, снять возможные барьеры и повысить уверенность в своих силах.</w:t>
      </w:r>
    </w:p>
    <w:p w:rsidR="00574AC3" w:rsidRPr="00574AC3" w:rsidRDefault="00365895" w:rsidP="00574AC3">
      <w:pPr>
        <w:pStyle w:val="a5"/>
        <w:spacing w:before="0" w:beforeAutospacing="0" w:after="0" w:afterAutospacing="0"/>
        <w:rPr>
          <w:color w:val="000000"/>
        </w:rPr>
      </w:pPr>
      <w:r>
        <w:rPr>
          <w:rStyle w:val="a6"/>
          <w:color w:val="000000"/>
        </w:rPr>
        <w:t>Музыкальный зал</w:t>
      </w:r>
      <w:r w:rsidR="00574AC3" w:rsidRPr="00574AC3">
        <w:rPr>
          <w:rStyle w:val="a6"/>
          <w:color w:val="000000"/>
        </w:rPr>
        <w:t>:</w:t>
      </w:r>
      <w:r w:rsidR="00574AC3" w:rsidRPr="00574AC3">
        <w:rPr>
          <w:color w:val="000000"/>
        </w:rPr>
        <w:t> Родители детей 3-4 лет.</w:t>
      </w:r>
    </w:p>
    <w:p w:rsidR="00574AC3" w:rsidRPr="00574AC3" w:rsidRDefault="00574AC3" w:rsidP="00574AC3">
      <w:pPr>
        <w:pStyle w:val="a5"/>
        <w:spacing w:before="0" w:beforeAutospacing="0" w:after="0" w:afterAutospacing="0"/>
        <w:rPr>
          <w:color w:val="000000"/>
        </w:rPr>
      </w:pPr>
      <w:r w:rsidRPr="00574AC3">
        <w:rPr>
          <w:rStyle w:val="a6"/>
          <w:color w:val="000000"/>
        </w:rPr>
        <w:t>Продолжительность:</w:t>
      </w:r>
      <w:r w:rsidRPr="00574AC3">
        <w:rPr>
          <w:color w:val="000000"/>
        </w:rPr>
        <w:t> 1.5 – 2 часа.</w:t>
      </w:r>
    </w:p>
    <w:p w:rsidR="00574AC3" w:rsidRPr="00574AC3" w:rsidRDefault="00574AC3" w:rsidP="00574AC3">
      <w:pPr>
        <w:pStyle w:val="a5"/>
        <w:spacing w:before="0" w:beforeAutospacing="0" w:after="0" w:afterAutospacing="0"/>
        <w:rPr>
          <w:color w:val="000000"/>
        </w:rPr>
      </w:pPr>
      <w:r w:rsidRPr="00574AC3">
        <w:rPr>
          <w:rStyle w:val="a6"/>
          <w:color w:val="000000"/>
        </w:rPr>
        <w:t>Материалы:</w:t>
      </w:r>
      <w:r w:rsidRPr="00574AC3">
        <w:rPr>
          <w:color w:val="000000"/>
        </w:rPr>
        <w:t> </w:t>
      </w:r>
      <w:r w:rsidR="003F490A">
        <w:rPr>
          <w:color w:val="000000"/>
        </w:rPr>
        <w:t>\</w:t>
      </w:r>
      <w:r w:rsidRPr="00574AC3">
        <w:rPr>
          <w:color w:val="000000"/>
        </w:rPr>
        <w:t xml:space="preserve"> Карточки с простыми сюжетными картинками или ситуациями. * Чистые листы бумаги, цветные </w:t>
      </w:r>
      <w:proofErr w:type="spellStart"/>
      <w:r w:rsidRPr="00574AC3">
        <w:rPr>
          <w:color w:val="000000"/>
        </w:rPr>
        <w:t>карандаши</w:t>
      </w:r>
      <w:r w:rsidR="003F490A">
        <w:rPr>
          <w:color w:val="000000"/>
        </w:rPr>
        <w:t>\</w:t>
      </w:r>
      <w:proofErr w:type="spellEnd"/>
      <w:r w:rsidRPr="00574AC3">
        <w:rPr>
          <w:color w:val="000000"/>
        </w:rPr>
        <w:t xml:space="preserve"> Материалы для памятки (описание игр, рекомендации).</w:t>
      </w:r>
    </w:p>
    <w:p w:rsidR="00574AC3" w:rsidRPr="00574AC3" w:rsidRDefault="00574AC3" w:rsidP="00574AC3">
      <w:pPr>
        <w:pStyle w:val="a5"/>
        <w:rPr>
          <w:color w:val="000000"/>
        </w:rPr>
      </w:pPr>
      <w:r w:rsidRPr="00574AC3">
        <w:rPr>
          <w:rStyle w:val="a6"/>
          <w:color w:val="000000"/>
        </w:rPr>
        <w:t>Ход тренинга:</w:t>
      </w:r>
    </w:p>
    <w:p w:rsidR="00574AC3" w:rsidRPr="00574AC3" w:rsidRDefault="00574AC3" w:rsidP="00574AC3">
      <w:pPr>
        <w:pStyle w:val="a5"/>
        <w:rPr>
          <w:color w:val="000000"/>
        </w:rPr>
      </w:pPr>
      <w:r w:rsidRPr="00574AC3">
        <w:rPr>
          <w:rStyle w:val="a6"/>
          <w:color w:val="000000"/>
        </w:rPr>
        <w:t>I. Вступление и знакомство (15-20 минут)</w:t>
      </w:r>
    </w:p>
    <w:p w:rsidR="00574AC3" w:rsidRPr="00574AC3" w:rsidRDefault="00574AC3" w:rsidP="00574AC3">
      <w:pPr>
        <w:pStyle w:val="a5"/>
        <w:numPr>
          <w:ilvl w:val="0"/>
          <w:numId w:val="1"/>
        </w:numPr>
        <w:rPr>
          <w:color w:val="000000"/>
        </w:rPr>
      </w:pPr>
      <w:r w:rsidRPr="00574AC3">
        <w:rPr>
          <w:rStyle w:val="a6"/>
          <w:color w:val="000000"/>
        </w:rPr>
        <w:t>Приветствие и создание атмосферы (5 минут)</w:t>
      </w:r>
    </w:p>
    <w:p w:rsidR="00574AC3" w:rsidRPr="00574AC3" w:rsidRDefault="00574AC3" w:rsidP="00574AC3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 xml:space="preserve"> (педагог):</w:t>
      </w:r>
      <w:r w:rsidRPr="00574AC3">
        <w:rPr>
          <w:color w:val="000000"/>
        </w:rPr>
        <w:t> "Добрый день, уважаемые мамы и папы! Я очень рада видеть вас сегодня на нашем игровом тренинге 'Вместе игр</w:t>
      </w:r>
      <w:r w:rsidR="003F490A">
        <w:rPr>
          <w:color w:val="000000"/>
        </w:rPr>
        <w:t>аем – речь ребенка развиваем'. М</w:t>
      </w:r>
      <w:r w:rsidRPr="00574AC3">
        <w:rPr>
          <w:color w:val="000000"/>
        </w:rPr>
        <w:t>ы с вами отправимся в увлекательное путешествие в мир детской игры, чтобы понять, как она помогает нашим малышам говорить и мыслить</w:t>
      </w:r>
      <w:proofErr w:type="gramStart"/>
      <w:r w:rsidRPr="00574AC3">
        <w:rPr>
          <w:color w:val="000000"/>
        </w:rPr>
        <w:t>."</w:t>
      </w:r>
      <w:proofErr w:type="gramEnd"/>
    </w:p>
    <w:p w:rsidR="00574AC3" w:rsidRPr="00574AC3" w:rsidRDefault="00574AC3" w:rsidP="00574AC3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574AC3">
        <w:rPr>
          <w:color w:val="000000"/>
        </w:rPr>
        <w:t>"В современном мире мы часто слышим о важности развития речи, но иногда забываем, что для маленького ребенка самый естественный и эффективный способ учиться – это игра. Сегодня мы будем не просто слушать, а будем играть, пробовать, экспериментировать и, главное, делиться опытом."</w:t>
      </w:r>
    </w:p>
    <w:p w:rsidR="00574AC3" w:rsidRPr="00574AC3" w:rsidRDefault="00574AC3" w:rsidP="00574AC3">
      <w:pPr>
        <w:pStyle w:val="a5"/>
        <w:numPr>
          <w:ilvl w:val="0"/>
          <w:numId w:val="1"/>
        </w:numPr>
        <w:rPr>
          <w:color w:val="000000"/>
        </w:rPr>
      </w:pPr>
      <w:r w:rsidRPr="00574AC3">
        <w:rPr>
          <w:rStyle w:val="a6"/>
          <w:color w:val="000000"/>
        </w:rPr>
        <w:t>"Разминка настроения" (5-7 минут)</w:t>
      </w:r>
    </w:p>
    <w:p w:rsidR="00574AC3" w:rsidRPr="00574AC3" w:rsidRDefault="00574AC3" w:rsidP="00574AC3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Ведущий:</w:t>
      </w:r>
      <w:r w:rsidRPr="00574AC3">
        <w:rPr>
          <w:color w:val="000000"/>
        </w:rPr>
        <w:t> "Чтобы настроиться на творческий лад, давайте начнем с небольшой разминки. У каждого из вас сейчас на столе лежит листочек и карандаш. Я попрошу вас нарисовать 'смайлик', который отражает ваше настроение прямо сейчас. А теперь, кто хочет, может поделиться своим рисунком и сказать одно слово о своем настроении."</w:t>
      </w:r>
    </w:p>
    <w:p w:rsidR="00574AC3" w:rsidRPr="00574AC3" w:rsidRDefault="00574AC3" w:rsidP="00574AC3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574AC3">
        <w:rPr>
          <w:color w:val="000000"/>
        </w:rPr>
        <w:t>"Отлично! Вижу, что у нас много позитивных и готовых к работе участников. Это прекрасно!"</w:t>
      </w:r>
    </w:p>
    <w:p w:rsidR="00574AC3" w:rsidRPr="00574AC3" w:rsidRDefault="00574AC3" w:rsidP="00574AC3">
      <w:pPr>
        <w:pStyle w:val="a5"/>
        <w:numPr>
          <w:ilvl w:val="0"/>
          <w:numId w:val="1"/>
        </w:numPr>
        <w:rPr>
          <w:color w:val="000000"/>
        </w:rPr>
      </w:pPr>
      <w:r w:rsidRPr="00574AC3">
        <w:rPr>
          <w:rStyle w:val="a6"/>
          <w:color w:val="000000"/>
        </w:rPr>
        <w:t>"Мой любимый вид игры" (5-8 минут)</w:t>
      </w:r>
    </w:p>
    <w:p w:rsidR="00574AC3" w:rsidRPr="00574AC3" w:rsidRDefault="00574AC3" w:rsidP="00574AC3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Ведущий:</w:t>
      </w:r>
      <w:r w:rsidRPr="00574AC3">
        <w:rPr>
          <w:color w:val="000000"/>
        </w:rPr>
        <w:t> "Предлагаю познакомиться поближе. Каждый из вас сейчас встанет и назовет свое имя, а затем – свой любимый вид игры из детства или из тех, в которые вы играете с ребенком. Не обязательно это будет сложная игра, это может быть что-то простое."</w:t>
      </w:r>
    </w:p>
    <w:p w:rsidR="00574AC3" w:rsidRPr="00574AC3" w:rsidRDefault="00574AC3" w:rsidP="00574AC3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574AC3">
        <w:rPr>
          <w:color w:val="000000"/>
        </w:rPr>
        <w:t>(Участники по кругу называют имя и любимую игру.)</w:t>
      </w:r>
    </w:p>
    <w:p w:rsidR="00574AC3" w:rsidRPr="00574AC3" w:rsidRDefault="00574AC3" w:rsidP="00574AC3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Обсуждение:</w:t>
      </w:r>
      <w:r w:rsidRPr="00574AC3">
        <w:rPr>
          <w:color w:val="000000"/>
        </w:rPr>
        <w:t> "Замечаете, как много разных игр? Все они по-своему развивают нас. Сегодня мы сосредоточимся на тех, которые помогают именно развитию речи."</w:t>
      </w:r>
    </w:p>
    <w:p w:rsidR="00574AC3" w:rsidRPr="00574AC3" w:rsidRDefault="00574AC3" w:rsidP="00574AC3">
      <w:pPr>
        <w:pStyle w:val="a5"/>
        <w:rPr>
          <w:color w:val="000000"/>
        </w:rPr>
      </w:pPr>
      <w:r w:rsidRPr="00574AC3">
        <w:rPr>
          <w:rStyle w:val="a6"/>
          <w:color w:val="000000"/>
        </w:rPr>
        <w:t>II. Практический блок: играем вместе (60-70 минут)</w:t>
      </w:r>
    </w:p>
    <w:p w:rsidR="00574AC3" w:rsidRPr="00574AC3" w:rsidRDefault="003F490A" w:rsidP="00574AC3">
      <w:pPr>
        <w:pStyle w:val="a5"/>
        <w:numPr>
          <w:ilvl w:val="0"/>
          <w:numId w:val="2"/>
        </w:numPr>
        <w:rPr>
          <w:color w:val="000000"/>
        </w:rPr>
      </w:pPr>
      <w:r>
        <w:rPr>
          <w:rStyle w:val="a6"/>
          <w:color w:val="000000"/>
        </w:rPr>
        <w:t>Станция 1</w:t>
      </w:r>
      <w:proofErr w:type="gramStart"/>
      <w:r>
        <w:rPr>
          <w:rStyle w:val="a6"/>
          <w:color w:val="000000"/>
        </w:rPr>
        <w:t xml:space="preserve"> </w:t>
      </w:r>
      <w:r w:rsidR="00574AC3" w:rsidRPr="00574AC3">
        <w:rPr>
          <w:rStyle w:val="a6"/>
          <w:color w:val="000000"/>
        </w:rPr>
        <w:t>:</w:t>
      </w:r>
      <w:proofErr w:type="gramEnd"/>
      <w:r w:rsidR="00574AC3" w:rsidRPr="00574AC3">
        <w:rPr>
          <w:rStyle w:val="a6"/>
          <w:color w:val="000000"/>
        </w:rPr>
        <w:t xml:space="preserve"> "Сказка на картинке" (15 минут)</w:t>
      </w:r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Инструкция:</w:t>
      </w:r>
      <w:r w:rsidRPr="00574AC3">
        <w:rPr>
          <w:color w:val="000000"/>
        </w:rPr>
        <w:t xml:space="preserve"> "У вас есть карточки с простыми сюжетными картинками (например, 'Мальчик кормит птичку', 'Девочка играет с куклой', 'Кошка пьет молоко'). Ваша задача: разыграть мини-сценку или составить небольшой </w:t>
      </w:r>
      <w:r w:rsidRPr="00574AC3">
        <w:rPr>
          <w:color w:val="000000"/>
        </w:rPr>
        <w:lastRenderedPageBreak/>
        <w:t>рассказ по картинке. Один может быть рассказчиком, другой – персонажем, третий – животным. Не бойтесь импровизировать!"</w:t>
      </w:r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Вариант для усложнения:</w:t>
      </w:r>
      <w:r w:rsidRPr="00574AC3">
        <w:rPr>
          <w:color w:val="000000"/>
        </w:rPr>
        <w:t xml:space="preserve"> попросить изменить сюжет картинки, добавить неожиданный поворот.</w:t>
      </w:r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Обратная связь (2 минуты):</w:t>
      </w:r>
      <w:r w:rsidRPr="00574AC3">
        <w:rPr>
          <w:color w:val="000000"/>
        </w:rPr>
        <w:t> "Было ли легко строить диалог? Какие слова помогли вам развить сюжет? Какие трудности возникли?"</w:t>
      </w:r>
    </w:p>
    <w:p w:rsidR="00574AC3" w:rsidRPr="00574AC3" w:rsidRDefault="003F490A" w:rsidP="00574AC3">
      <w:pPr>
        <w:pStyle w:val="a5"/>
        <w:numPr>
          <w:ilvl w:val="0"/>
          <w:numId w:val="2"/>
        </w:numPr>
        <w:rPr>
          <w:color w:val="000000"/>
        </w:rPr>
      </w:pPr>
      <w:r>
        <w:rPr>
          <w:rStyle w:val="a6"/>
          <w:color w:val="000000"/>
        </w:rPr>
        <w:t xml:space="preserve">Станция 2: "Составляем рассказ по кубикам» </w:t>
      </w:r>
      <w:r w:rsidR="00574AC3" w:rsidRPr="00574AC3">
        <w:rPr>
          <w:rStyle w:val="a6"/>
          <w:color w:val="000000"/>
        </w:rPr>
        <w:t>(15 минут)</w:t>
      </w:r>
    </w:p>
    <w:p w:rsidR="003F490A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3F490A">
        <w:rPr>
          <w:rStyle w:val="a6"/>
          <w:color w:val="000000"/>
        </w:rPr>
        <w:t>Инструкция:</w:t>
      </w:r>
      <w:r w:rsidRPr="003F490A">
        <w:rPr>
          <w:color w:val="000000"/>
        </w:rPr>
        <w:t xml:space="preserve"> "Перед вами кубики. Ваша задача – </w:t>
      </w:r>
      <w:r w:rsidR="003F490A" w:rsidRPr="003F490A">
        <w:rPr>
          <w:color w:val="000000"/>
        </w:rPr>
        <w:t>составить рассказ  по кубикам</w:t>
      </w:r>
      <w:proofErr w:type="gramStart"/>
      <w:r w:rsidR="003F490A" w:rsidRPr="003F490A">
        <w:rPr>
          <w:color w:val="000000"/>
        </w:rPr>
        <w:t>.</w:t>
      </w:r>
      <w:r w:rsidRPr="003F490A">
        <w:rPr>
          <w:color w:val="000000"/>
        </w:rPr>
        <w:t xml:space="preserve">. </w:t>
      </w:r>
      <w:proofErr w:type="gramEnd"/>
    </w:p>
    <w:p w:rsidR="00574AC3" w:rsidRPr="00574AC3" w:rsidRDefault="00574AC3" w:rsidP="00574AC3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Обратная связь (2 минуты):</w:t>
      </w:r>
      <w:r w:rsidRPr="00574AC3">
        <w:rPr>
          <w:color w:val="000000"/>
        </w:rPr>
        <w:t xml:space="preserve"> "Насколько легко было одновременно строить </w:t>
      </w:r>
      <w:r w:rsidR="00F8174C">
        <w:rPr>
          <w:color w:val="000000"/>
        </w:rPr>
        <w:t xml:space="preserve"> из кубиков рассказ </w:t>
      </w:r>
      <w:r w:rsidRPr="00574AC3">
        <w:rPr>
          <w:color w:val="000000"/>
        </w:rPr>
        <w:t>и говорить? Как такая игра помогает ребенку?"</w:t>
      </w:r>
    </w:p>
    <w:p w:rsidR="00574AC3" w:rsidRPr="00574AC3" w:rsidRDefault="00574AC3" w:rsidP="00574AC3">
      <w:pPr>
        <w:pStyle w:val="a5"/>
        <w:rPr>
          <w:color w:val="000000"/>
        </w:rPr>
      </w:pPr>
      <w:r w:rsidRPr="00574AC3">
        <w:rPr>
          <w:rStyle w:val="a6"/>
          <w:color w:val="000000"/>
        </w:rPr>
        <w:t>III. Рефлексия и обмен опытом (20-25 минут)</w:t>
      </w:r>
    </w:p>
    <w:p w:rsidR="00574AC3" w:rsidRPr="00574AC3" w:rsidRDefault="00574AC3" w:rsidP="00574AC3">
      <w:pPr>
        <w:pStyle w:val="a5"/>
        <w:numPr>
          <w:ilvl w:val="0"/>
          <w:numId w:val="3"/>
        </w:numPr>
        <w:rPr>
          <w:color w:val="000000"/>
        </w:rPr>
      </w:pPr>
      <w:r w:rsidRPr="00574AC3">
        <w:rPr>
          <w:rStyle w:val="a6"/>
          <w:color w:val="000000"/>
        </w:rPr>
        <w:t>"Круг открытий" (10-15 минут)</w:t>
      </w:r>
    </w:p>
    <w:p w:rsidR="00574AC3" w:rsidRPr="00574AC3" w:rsidRDefault="00574AC3" w:rsidP="00574AC3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Ведущий:</w:t>
      </w:r>
      <w:r w:rsidRPr="00574AC3">
        <w:rPr>
          <w:color w:val="000000"/>
        </w:rPr>
        <w:t> "Мы с вами поиграли, попробовали разные виды игр. Теперь давайте вернемся в наш общий круг и поделимся впечатлениями. Что было самым интересным? Что показалось легким, а что – сложным? Какие игры вы бы хотели попробовать дома с вашими детьми?"</w:t>
      </w:r>
    </w:p>
    <w:p w:rsidR="00574AC3" w:rsidRPr="00574AC3" w:rsidRDefault="00574AC3" w:rsidP="00574AC3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574AC3">
        <w:rPr>
          <w:color w:val="000000"/>
        </w:rPr>
        <w:t>(Родители по очереди делятся своими впечатлениями. Ведущий задает наводящие вопросы, чтобы стимулировать речь.)</w:t>
      </w:r>
    </w:p>
    <w:p w:rsidR="00574AC3" w:rsidRPr="00574AC3" w:rsidRDefault="00574AC3" w:rsidP="00574AC3">
      <w:pPr>
        <w:pStyle w:val="a5"/>
        <w:numPr>
          <w:ilvl w:val="0"/>
          <w:numId w:val="3"/>
        </w:numPr>
        <w:rPr>
          <w:color w:val="000000"/>
        </w:rPr>
      </w:pPr>
      <w:r w:rsidRPr="00574AC3">
        <w:rPr>
          <w:rStyle w:val="a6"/>
          <w:color w:val="000000"/>
        </w:rPr>
        <w:t>"Копилка идей" (3-5 минут)</w:t>
      </w:r>
    </w:p>
    <w:p w:rsidR="00574AC3" w:rsidRPr="00574AC3" w:rsidRDefault="00574AC3" w:rsidP="00574AC3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574AC3">
        <w:rPr>
          <w:rStyle w:val="a6"/>
          <w:color w:val="000000"/>
        </w:rPr>
        <w:t>Ведущий:</w:t>
      </w:r>
      <w:r w:rsidRPr="00574AC3">
        <w:rPr>
          <w:color w:val="000000"/>
        </w:rPr>
        <w:t> "Я приготовила для вас памятки с описанием игр, в которые мы сегодня играли, и несколькими новыми. А теперь я предлагаю вам добавить свою 'копилку идей'. Если у вас есть любимая игра, которая помогает вам развивать речь ребенка, поделитесь ею с нами!"</w:t>
      </w:r>
    </w:p>
    <w:p w:rsidR="00F8174C" w:rsidRPr="00C44EF6" w:rsidRDefault="00574AC3" w:rsidP="00C44EF6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574AC3">
        <w:rPr>
          <w:color w:val="000000"/>
        </w:rPr>
        <w:t>(Роди</w:t>
      </w:r>
      <w:r w:rsidR="00365895">
        <w:rPr>
          <w:color w:val="000000"/>
        </w:rPr>
        <w:t xml:space="preserve">тели могут записать свои идеи </w:t>
      </w:r>
      <w:r w:rsidRPr="00574AC3">
        <w:rPr>
          <w:color w:val="000000"/>
        </w:rPr>
        <w:t xml:space="preserve"> или просто озвучить их.)</w:t>
      </w:r>
    </w:p>
    <w:p w:rsidR="00F8174C" w:rsidRDefault="00F8174C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8174C" w:rsidRDefault="00F8174C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44EF6" w:rsidRPr="00574AC3" w:rsidRDefault="00C44EF6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65E7" w:rsidRPr="00574AC3" w:rsidRDefault="00C965E7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74AC3">
        <w:rPr>
          <w:rFonts w:ascii="Times New Roman" w:hAnsi="Times New Roman"/>
          <w:b/>
          <w:sz w:val="24"/>
          <w:szCs w:val="24"/>
        </w:rPr>
        <w:lastRenderedPageBreak/>
        <w:t>Памятка для родителей.</w:t>
      </w:r>
    </w:p>
    <w:p w:rsidR="00C965E7" w:rsidRPr="00574AC3" w:rsidRDefault="00C965E7" w:rsidP="00C965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74AC3">
        <w:rPr>
          <w:rFonts w:ascii="Times New Roman" w:hAnsi="Times New Roman"/>
          <w:b/>
          <w:sz w:val="24"/>
          <w:szCs w:val="24"/>
        </w:rPr>
        <w:t>Речевые игры на кухне.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 xml:space="preserve">«Готовим сок». Образуем слово: </w:t>
      </w:r>
      <w:proofErr w:type="gramStart"/>
      <w:r w:rsidRPr="00574AC3">
        <w:rPr>
          <w:rFonts w:ascii="Times New Roman" w:hAnsi="Times New Roman"/>
          <w:sz w:val="24"/>
          <w:szCs w:val="24"/>
        </w:rPr>
        <w:t>«Из яблок получается сок…яблочный, из груш….грушевый, из слив, вишни, моркови…», а теперь «Морковный сок из….моркови».</w:t>
      </w:r>
      <w:proofErr w:type="gramEnd"/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«Один - много»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В ходе упражнений взрослый произносит сочетание существительного с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числительным «один», а ребенок в ответ называет это же самое существительное, но уже в сочетании «много».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Один дом – много домов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Один стол - много столов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Один шкаф - много шкафов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Один жук – много жуков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«Покупки».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Выполняются различные задания.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назови, что не надо варить или жарить?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что здесь самое вкусное?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что самое легкое (тяжелое, вкусное, гладкое…)?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Удачи вам в совместной игре и работе с ребенком!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«Назови одним словом». Я называю несколько слов и бросаю мяч. Игрок,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поймавший мяч, называет обобщающее слово (дуб, липа, береза, сосна - деревья)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«Кто больше»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Совместно с ребенком выберите тему игру (например, «Продукты») и по очереди называете продукты (мясные, молочные, мучные). Кто больше назвал, тот и выиграл!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«Дополни предложение»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Основное правило этой игры по развитию речи дошкольников в том, чтобы к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определенному слову добавлять еще одно, дальше к получившемуся словосочетанию — еще одно слово и т. д. Причем каждый раз нужно повторять фразу целиком. Слова можно добавлять не только к концу фразы, но и в начало, и в середину — лишь бы общий смысл только прибавлялся деталями.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Например, исходное слово «солнце».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светило солнце;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ярко светило солнце;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на небе ярко светило солнце;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на небе ярко светило весеннее солнце;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на небе ярко светило и играло весеннее солнце;</w:t>
      </w:r>
    </w:p>
    <w:p w:rsidR="00C965E7" w:rsidRPr="00574AC3" w:rsidRDefault="00C965E7" w:rsidP="00C96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4AC3">
        <w:rPr>
          <w:rFonts w:ascii="Times New Roman" w:hAnsi="Times New Roman"/>
          <w:sz w:val="24"/>
          <w:szCs w:val="24"/>
        </w:rPr>
        <w:t>- на небе ярко светило и играло лучами весеннее солнце;</w:t>
      </w:r>
    </w:p>
    <w:p w:rsidR="00792A48" w:rsidRPr="00C965E7" w:rsidRDefault="00C965E7" w:rsidP="00C965E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74AC3">
        <w:rPr>
          <w:rFonts w:ascii="Times New Roman" w:hAnsi="Times New Roman"/>
          <w:sz w:val="24"/>
          <w:szCs w:val="24"/>
        </w:rPr>
        <w:t>В заключение нашей встречи ещё раз хочу Вам напомнить, что нам, воспитателям, не справиться без Вашей помощи. Только объединив усилия, мы сможем научить наших детей красиво и правильно говорить. Для того, чтобы ваши домашние игры с ребенком проходили как можно эффективнее и интереснее, я вам дарю эти памятки - буклеты.</w:t>
      </w:r>
    </w:p>
    <w:sectPr w:rsidR="00792A48" w:rsidRPr="00C965E7" w:rsidSect="00A33C1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6229C"/>
    <w:multiLevelType w:val="multilevel"/>
    <w:tmpl w:val="EF82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D1F8E"/>
    <w:multiLevelType w:val="multilevel"/>
    <w:tmpl w:val="648A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E66F08"/>
    <w:multiLevelType w:val="multilevel"/>
    <w:tmpl w:val="B28EA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A37157"/>
    <w:multiLevelType w:val="multilevel"/>
    <w:tmpl w:val="B5EE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4939AD"/>
    <w:multiLevelType w:val="multilevel"/>
    <w:tmpl w:val="E22A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965E7"/>
    <w:rsid w:val="0010276D"/>
    <w:rsid w:val="00365895"/>
    <w:rsid w:val="003F490A"/>
    <w:rsid w:val="00574AC3"/>
    <w:rsid w:val="00791E42"/>
    <w:rsid w:val="00792A48"/>
    <w:rsid w:val="008D6B55"/>
    <w:rsid w:val="00A33C12"/>
    <w:rsid w:val="00C44EF6"/>
    <w:rsid w:val="00C965E7"/>
    <w:rsid w:val="00D356D4"/>
    <w:rsid w:val="00F8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65E7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4">
    <w:name w:val="Без интервала Знак"/>
    <w:link w:val="a3"/>
    <w:uiPriority w:val="1"/>
    <w:rsid w:val="00C965E7"/>
    <w:rPr>
      <w:rFonts w:ascii="Calibri" w:eastAsia="Calibri" w:hAnsi="Calibri" w:cs="Times New Roman"/>
      <w:kern w:val="0"/>
    </w:rPr>
  </w:style>
  <w:style w:type="paragraph" w:styleId="a5">
    <w:name w:val="Normal (Web)"/>
    <w:basedOn w:val="a"/>
    <w:uiPriority w:val="99"/>
    <w:semiHidden/>
    <w:unhideWhenUsed/>
    <w:rsid w:val="00574AC3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74AC3"/>
    <w:rPr>
      <w:b/>
      <w:bCs/>
    </w:rPr>
  </w:style>
  <w:style w:type="character" w:styleId="a7">
    <w:name w:val="Emphasis"/>
    <w:basedOn w:val="a0"/>
    <w:uiPriority w:val="20"/>
    <w:qFormat/>
    <w:rsid w:val="00574A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 Ivanovna</dc:creator>
  <cp:lastModifiedBy>Светлана</cp:lastModifiedBy>
  <cp:revision>4</cp:revision>
  <dcterms:created xsi:type="dcterms:W3CDTF">2026-02-17T04:04:00Z</dcterms:created>
  <dcterms:modified xsi:type="dcterms:W3CDTF">2026-02-17T04:15:00Z</dcterms:modified>
</cp:coreProperties>
</file>